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78" w:rsidRDefault="00CF330D" w:rsidP="00CF330D">
      <w:pPr>
        <w:pStyle w:val="ConsPlusNonformat"/>
        <w:jc w:val="right"/>
      </w:pPr>
      <w:r>
        <w:t>Приложение №2</w:t>
      </w:r>
      <w:r w:rsidR="00D77278">
        <w:t xml:space="preserve"> </w:t>
      </w:r>
    </w:p>
    <w:p w:rsidR="00D77278" w:rsidRDefault="00D77278" w:rsidP="00CF330D">
      <w:pPr>
        <w:pStyle w:val="ConsPlusNonformat"/>
        <w:jc w:val="right"/>
      </w:pPr>
      <w:r>
        <w:t>к Правилам подключения</w:t>
      </w:r>
    </w:p>
    <w:p w:rsidR="00D77278" w:rsidRDefault="00D77278" w:rsidP="00CF330D">
      <w:pPr>
        <w:pStyle w:val="ConsPlusNonformat"/>
        <w:jc w:val="right"/>
      </w:pPr>
      <w:r>
        <w:t>(технологического присоединения)</w:t>
      </w:r>
    </w:p>
    <w:p w:rsidR="00F174DC" w:rsidRDefault="00D77278" w:rsidP="00CF330D">
      <w:pPr>
        <w:pStyle w:val="ConsPlusNonformat"/>
        <w:jc w:val="right"/>
      </w:pPr>
      <w:r>
        <w:t>к системам теплоснабжения</w:t>
      </w:r>
      <w:r w:rsidR="00F174DC">
        <w:t>,</w:t>
      </w:r>
    </w:p>
    <w:p w:rsidR="00F174DC" w:rsidRDefault="00F174DC" w:rsidP="00CF330D">
      <w:pPr>
        <w:pStyle w:val="ConsPlusNonformat"/>
        <w:jc w:val="right"/>
      </w:pPr>
      <w:r>
        <w:t xml:space="preserve">включая правила </w:t>
      </w:r>
      <w:proofErr w:type="spellStart"/>
      <w:r>
        <w:t>недискриминационного</w:t>
      </w:r>
      <w:proofErr w:type="spellEnd"/>
    </w:p>
    <w:p w:rsidR="00D77278" w:rsidRDefault="00F174DC" w:rsidP="00CF330D">
      <w:pPr>
        <w:pStyle w:val="ConsPlusNonformat"/>
        <w:jc w:val="right"/>
      </w:pPr>
      <w:r>
        <w:t>доступа к услугам по подключению</w:t>
      </w:r>
      <w:r w:rsidR="00D77278">
        <w:t xml:space="preserve"> </w:t>
      </w:r>
    </w:p>
    <w:p w:rsidR="00F174DC" w:rsidRDefault="00F174DC" w:rsidP="00CF330D">
      <w:pPr>
        <w:pStyle w:val="ConsPlusNonformat"/>
        <w:jc w:val="right"/>
      </w:pPr>
      <w:r>
        <w:t>(технологическому присоединению)</w:t>
      </w:r>
    </w:p>
    <w:p w:rsidR="00F174DC" w:rsidRDefault="00F174DC" w:rsidP="00CF330D">
      <w:pPr>
        <w:pStyle w:val="ConsPlusNonformat"/>
        <w:jc w:val="right"/>
      </w:pPr>
      <w:r>
        <w:t>К системам теплоснабжения</w:t>
      </w:r>
    </w:p>
    <w:p w:rsidR="00F174DC" w:rsidRDefault="00F174DC" w:rsidP="00CF330D">
      <w:pPr>
        <w:pStyle w:val="ConsPlusNonformat"/>
        <w:jc w:val="right"/>
      </w:pPr>
    </w:p>
    <w:p w:rsidR="00F174DC" w:rsidRDefault="00F174DC" w:rsidP="00CF330D">
      <w:pPr>
        <w:pStyle w:val="ConsPlusNonformat"/>
        <w:jc w:val="right"/>
      </w:pPr>
      <w:r>
        <w:t>(форма)</w:t>
      </w:r>
    </w:p>
    <w:p w:rsidR="00CF330D" w:rsidRDefault="00D77278" w:rsidP="00CF330D">
      <w:pPr>
        <w:pStyle w:val="ConsPlusNonformat"/>
        <w:jc w:val="right"/>
      </w:pPr>
      <w:r>
        <w:t xml:space="preserve"> </w:t>
      </w:r>
    </w:p>
    <w:p w:rsidR="00D81EA6" w:rsidRDefault="00D81EA6" w:rsidP="00D81EA6">
      <w:pPr>
        <w:pStyle w:val="ConsPlusNonformat"/>
        <w:jc w:val="center"/>
      </w:pPr>
      <w:r>
        <w:t>АКТ</w:t>
      </w:r>
    </w:p>
    <w:p w:rsidR="00D81EA6" w:rsidRDefault="00D81EA6" w:rsidP="00D81EA6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D81EA6" w:rsidRDefault="00D81EA6" w:rsidP="00D81EA6">
      <w:pPr>
        <w:pStyle w:val="ConsPlusNonformat"/>
        <w:jc w:val="both"/>
      </w:pPr>
      <w:r>
        <w:t xml:space="preserve">                         к системе теплоснабжения</w:t>
      </w:r>
    </w:p>
    <w:p w:rsidR="00D81EA6" w:rsidRDefault="00D81EA6" w:rsidP="00D81EA6">
      <w:pPr>
        <w:pStyle w:val="ConsPlusNonformat"/>
        <w:jc w:val="both"/>
      </w:pP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__________________________________________________________________________,</w:t>
      </w:r>
    </w:p>
    <w:p w:rsidR="00D81EA6" w:rsidRDefault="00D81EA6" w:rsidP="00D81EA6">
      <w:pPr>
        <w:pStyle w:val="ConsPlusNonformat"/>
        <w:jc w:val="both"/>
      </w:pPr>
      <w:r>
        <w:t xml:space="preserve">                        (наименование организации)</w:t>
      </w:r>
    </w:p>
    <w:p w:rsidR="00D81EA6" w:rsidRDefault="00D81EA6" w:rsidP="00D81EA6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__________________________________________________________________________,</w:t>
      </w:r>
    </w:p>
    <w:p w:rsidR="00D81EA6" w:rsidRDefault="00D81EA6" w:rsidP="00D81EA6">
      <w:pPr>
        <w:pStyle w:val="ConsPlusNonformat"/>
        <w:jc w:val="both"/>
      </w:pPr>
      <w:r>
        <w:t xml:space="preserve">     (наименование должности, ф.и.о. лица - представителя организации)</w:t>
      </w:r>
    </w:p>
    <w:p w:rsidR="00D81EA6" w:rsidRDefault="00D81EA6" w:rsidP="00D81EA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D81EA6" w:rsidRDefault="00D81EA6" w:rsidP="00D81EA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D81EA6" w:rsidRDefault="00D81EA6" w:rsidP="00D81EA6">
      <w:pPr>
        <w:pStyle w:val="ConsPlusNonformat"/>
        <w:jc w:val="both"/>
      </w:pPr>
      <w:r>
        <w:t>с одной стороны, и _______________________________________________________,</w:t>
      </w:r>
    </w:p>
    <w:p w:rsidR="00D81EA6" w:rsidRDefault="00D81EA6" w:rsidP="00D81EA6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D81EA6" w:rsidRDefault="00D81EA6" w:rsidP="00D81EA6">
      <w:pPr>
        <w:pStyle w:val="ConsPlusNonformat"/>
        <w:jc w:val="both"/>
      </w:pPr>
      <w:r>
        <w:t xml:space="preserve">                             ф.и.о. заявителя - физического лица)</w:t>
      </w:r>
    </w:p>
    <w:p w:rsidR="00D81EA6" w:rsidRDefault="00D81EA6" w:rsidP="00D81EA6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________________________________,</w:t>
      </w:r>
    </w:p>
    <w:p w:rsidR="00D81EA6" w:rsidRDefault="00D81EA6" w:rsidP="00D81EA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лица - представителя</w:t>
      </w:r>
      <w:proofErr w:type="gramEnd"/>
    </w:p>
    <w:p w:rsidR="00D81EA6" w:rsidRDefault="00D81EA6" w:rsidP="00D81EA6">
      <w:pPr>
        <w:pStyle w:val="ConsPlusNonformat"/>
        <w:jc w:val="both"/>
      </w:pPr>
      <w:r>
        <w:t xml:space="preserve">                                                      заявителя)</w:t>
      </w:r>
    </w:p>
    <w:p w:rsidR="00D81EA6" w:rsidRDefault="00D81EA6" w:rsidP="00D81EA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D81EA6" w:rsidRDefault="00D81EA6" w:rsidP="00D81EA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D81EA6" w:rsidRDefault="00D81EA6" w:rsidP="00D81EA6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D81EA6" w:rsidRDefault="00D81EA6" w:rsidP="00D81EA6">
      <w:pPr>
        <w:pStyle w:val="ConsPlusNonformat"/>
        <w:jc w:val="both"/>
      </w:pPr>
      <w:r>
        <w:t>о нижеследующем:</w:t>
      </w:r>
    </w:p>
    <w:p w:rsidR="00D81EA6" w:rsidRDefault="00D81EA6" w:rsidP="00D81EA6">
      <w:pPr>
        <w:pStyle w:val="ConsPlusNonformat"/>
        <w:jc w:val="both"/>
      </w:pPr>
      <w:r>
        <w:t xml:space="preserve">    1.  </w:t>
      </w:r>
      <w:proofErr w:type="gramStart"/>
      <w:r>
        <w:t>Исполнитель  выполнил  мероприятия по подключению (технологическому</w:t>
      </w:r>
      <w:proofErr w:type="gramEnd"/>
    </w:p>
    <w:p w:rsidR="00D81EA6" w:rsidRDefault="00D81EA6" w:rsidP="00D81EA6">
      <w:pPr>
        <w:pStyle w:val="ConsPlusNonformat"/>
        <w:jc w:val="both"/>
      </w:pPr>
      <w:r>
        <w:t xml:space="preserve">присоединению), </w:t>
      </w:r>
      <w:proofErr w:type="gramStart"/>
      <w:r>
        <w:t>предусмотренные</w:t>
      </w:r>
      <w:proofErr w:type="gramEnd"/>
      <w:r>
        <w:t xml:space="preserve">  договором о  подключении объекта к системе</w:t>
      </w:r>
    </w:p>
    <w:p w:rsidR="00D81EA6" w:rsidRDefault="00D81EA6" w:rsidP="00D81EA6">
      <w:pPr>
        <w:pStyle w:val="ConsPlusNonformat"/>
        <w:jc w:val="both"/>
      </w:pPr>
      <w:r>
        <w:t xml:space="preserve">теплоснабжения от "__" _________ 20__ г. N ____ (далее - договор), </w:t>
      </w:r>
      <w:proofErr w:type="gramStart"/>
      <w:r>
        <w:t>в</w:t>
      </w:r>
      <w:proofErr w:type="gramEnd"/>
      <w:r>
        <w:t xml:space="preserve"> полном</w:t>
      </w:r>
    </w:p>
    <w:p w:rsidR="00D81EA6" w:rsidRDefault="00D81EA6" w:rsidP="00D81EA6">
      <w:pPr>
        <w:pStyle w:val="ConsPlusNonformat"/>
        <w:jc w:val="both"/>
      </w:pPr>
      <w:proofErr w:type="gramStart"/>
      <w:r>
        <w:t>объеме</w:t>
      </w:r>
      <w:proofErr w:type="gramEnd"/>
      <w:r>
        <w:t>.</w:t>
      </w:r>
    </w:p>
    <w:p w:rsidR="00D81EA6" w:rsidRDefault="00D81EA6" w:rsidP="00D81EA6">
      <w:pPr>
        <w:pStyle w:val="ConsPlusNonformat"/>
        <w:jc w:val="both"/>
      </w:pPr>
      <w:r>
        <w:t xml:space="preserve">    2.   Заявитель   выполнил   мероприятия,  предусмотренные  договором  и</w:t>
      </w:r>
    </w:p>
    <w:p w:rsidR="00D81EA6" w:rsidRDefault="00D81EA6" w:rsidP="00D81EA6">
      <w:pPr>
        <w:pStyle w:val="ConsPlusNonformat"/>
        <w:jc w:val="both"/>
      </w:pPr>
      <w:r>
        <w:t>условиями подключения (технологического присоединения) N _______.</w:t>
      </w:r>
    </w:p>
    <w:p w:rsidR="00D81EA6" w:rsidRDefault="00D81EA6" w:rsidP="00D81EA6">
      <w:pPr>
        <w:pStyle w:val="ConsPlusNonformat"/>
        <w:jc w:val="both"/>
      </w:pPr>
      <w:r>
        <w:t xml:space="preserve">    3.   Заявителем   получен   акт   о   готовности   </w:t>
      </w:r>
      <w:proofErr w:type="gramStart"/>
      <w:r>
        <w:t>внутриплощадочных</w:t>
      </w:r>
      <w:proofErr w:type="gramEnd"/>
      <w:r>
        <w:t xml:space="preserve">  и</w:t>
      </w:r>
    </w:p>
    <w:p w:rsidR="00D81EA6" w:rsidRDefault="00D81EA6" w:rsidP="00D81EA6">
      <w:pPr>
        <w:pStyle w:val="ConsPlusNonformat"/>
        <w:jc w:val="both"/>
      </w:pPr>
      <w:r>
        <w:t>внутридомовых  сетей и оборудования подключаемого объекта к подаче тепловой</w:t>
      </w:r>
    </w:p>
    <w:p w:rsidR="00D81EA6" w:rsidRDefault="00D81EA6" w:rsidP="00D81EA6">
      <w:pPr>
        <w:pStyle w:val="ConsPlusNonformat"/>
        <w:jc w:val="both"/>
      </w:pPr>
      <w:r>
        <w:t>энергии и теплоносителя.</w:t>
      </w:r>
    </w:p>
    <w:p w:rsidR="00D81EA6" w:rsidRDefault="00D81EA6" w:rsidP="00D81EA6">
      <w:pPr>
        <w:pStyle w:val="ConsPlusNonformat"/>
        <w:jc w:val="both"/>
      </w:pPr>
      <w:r>
        <w:t xml:space="preserve">    4.  Существующая тепловая нагрузка объекта подключения в точках (точке)</w:t>
      </w:r>
    </w:p>
    <w:p w:rsidR="00D81EA6" w:rsidRDefault="00D81EA6" w:rsidP="00D81EA6">
      <w:pPr>
        <w:pStyle w:val="ConsPlusNonformat"/>
        <w:jc w:val="both"/>
      </w:pPr>
      <w:r>
        <w:t>подключения (за исключением нового подключения) составляет ________________</w:t>
      </w:r>
    </w:p>
    <w:p w:rsidR="00D81EA6" w:rsidRDefault="00D81EA6" w:rsidP="00D81EA6">
      <w:pPr>
        <w:pStyle w:val="ConsPlusNonformat"/>
        <w:jc w:val="both"/>
      </w:pPr>
      <w:r>
        <w:t>Гкал/</w:t>
      </w:r>
      <w:proofErr w:type="gramStart"/>
      <w:r>
        <w:t>ч</w:t>
      </w:r>
      <w:proofErr w:type="gramEnd"/>
      <w:r>
        <w:t>.</w:t>
      </w:r>
    </w:p>
    <w:p w:rsidR="00D81EA6" w:rsidRDefault="00D81EA6" w:rsidP="00D81EA6">
      <w:pPr>
        <w:pStyle w:val="ConsPlusNonformat"/>
        <w:jc w:val="both"/>
      </w:pPr>
      <w:r>
        <w:t xml:space="preserve">    5. Подключенная максимальная тепловая нагрузка объекта в точках (точке)</w:t>
      </w:r>
    </w:p>
    <w:p w:rsidR="00D81EA6" w:rsidRDefault="00D81EA6" w:rsidP="00D81EA6">
      <w:pPr>
        <w:pStyle w:val="ConsPlusNonformat"/>
        <w:jc w:val="both"/>
      </w:pPr>
      <w:r>
        <w:t>подключения составляет _________ Гкал/</w:t>
      </w:r>
      <w:proofErr w:type="gramStart"/>
      <w:r>
        <w:t>ч</w:t>
      </w:r>
      <w:proofErr w:type="gramEnd"/>
      <w:r>
        <w:t>.</w:t>
      </w:r>
    </w:p>
    <w:p w:rsidR="00D81EA6" w:rsidRDefault="00D81EA6" w:rsidP="00D81EA6">
      <w:pPr>
        <w:pStyle w:val="ConsPlusNonformat"/>
        <w:jc w:val="both"/>
      </w:pPr>
      <w:r>
        <w:t xml:space="preserve">    6.  Географическое  местонахождение  и  обозначение  точки  подключения</w:t>
      </w:r>
    </w:p>
    <w:p w:rsidR="00D81EA6" w:rsidRDefault="00D81EA6" w:rsidP="00D81EA6">
      <w:pPr>
        <w:pStyle w:val="ConsPlusNonformat"/>
        <w:jc w:val="both"/>
      </w:pPr>
      <w:r>
        <w:t>объекта на технологической схеме тепловых сетей 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__________________________________________________________________________.</w:t>
      </w:r>
    </w:p>
    <w:p w:rsidR="00D81EA6" w:rsidRDefault="00D81EA6" w:rsidP="00D81EA6">
      <w:pPr>
        <w:pStyle w:val="ConsPlusNonformat"/>
        <w:jc w:val="both"/>
      </w:pPr>
      <w:r>
        <w:t xml:space="preserve">    7.  Узел учета тепловой энергии и теплоносителей допущен к эксплуатации</w:t>
      </w:r>
    </w:p>
    <w:p w:rsidR="00D81EA6" w:rsidRDefault="00D81EA6" w:rsidP="00D81EA6">
      <w:pPr>
        <w:pStyle w:val="ConsPlusNonformat"/>
        <w:jc w:val="both"/>
      </w:pPr>
      <w:r>
        <w:t>по следующим результатам проверки узла учета: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 xml:space="preserve">                 (дата, время, местонахождение узла учета)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 xml:space="preserve">      </w:t>
      </w:r>
      <w:proofErr w:type="gramStart"/>
      <w:r>
        <w:t>(ф.и.о., должности и контактные данные лиц, принимавших участие</w:t>
      </w:r>
      <w:proofErr w:type="gramEnd"/>
    </w:p>
    <w:p w:rsidR="00D81EA6" w:rsidRDefault="00D81EA6" w:rsidP="00D81EA6">
      <w:pPr>
        <w:pStyle w:val="ConsPlusNonformat"/>
        <w:jc w:val="both"/>
      </w:pPr>
      <w:r>
        <w:t xml:space="preserve">                          в проверке узла учета)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__________________________________________________________________________.</w:t>
      </w:r>
    </w:p>
    <w:p w:rsidR="00D81EA6" w:rsidRDefault="00D81EA6" w:rsidP="00D81EA6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D81EA6" w:rsidRDefault="00D81EA6" w:rsidP="00D81EA6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D81EA6" w:rsidRDefault="00D81EA6" w:rsidP="00D81EA6">
      <w:pPr>
        <w:pStyle w:val="ConsPlusNonformat"/>
        <w:jc w:val="both"/>
      </w:pPr>
      <w:r>
        <w:t xml:space="preserve">                            контрольные пломбы)</w:t>
      </w:r>
    </w:p>
    <w:p w:rsidR="00D81EA6" w:rsidRDefault="00D81EA6" w:rsidP="00D81EA6">
      <w:pPr>
        <w:pStyle w:val="ConsPlusNonformat"/>
        <w:jc w:val="both"/>
      </w:pPr>
      <w:r>
        <w:t xml:space="preserve">    8.   Границей   раздела   балансовой   принадлежности   тепловых  сетей</w:t>
      </w:r>
    </w:p>
    <w:p w:rsidR="00D81EA6" w:rsidRDefault="00D81EA6" w:rsidP="00D81EA6">
      <w:pPr>
        <w:pStyle w:val="ConsPlusNonformat"/>
        <w:jc w:val="both"/>
      </w:pPr>
      <w:r>
        <w:lastRenderedPageBreak/>
        <w:t>(</w:t>
      </w:r>
      <w:proofErr w:type="spellStart"/>
      <w:r>
        <w:t>теплопотребляющих</w:t>
      </w:r>
      <w:proofErr w:type="spellEnd"/>
      <w:r>
        <w:t xml:space="preserve"> установок и источников тепловой энергии) является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__________________________________________________________________________.</w:t>
      </w:r>
    </w:p>
    <w:p w:rsidR="00D81EA6" w:rsidRDefault="00D81EA6" w:rsidP="00D81EA6">
      <w:pPr>
        <w:pStyle w:val="ConsPlusNonformat"/>
        <w:jc w:val="both"/>
      </w:pPr>
      <w:r>
        <w:t xml:space="preserve">   </w:t>
      </w:r>
      <w:proofErr w:type="gramStart"/>
      <w:r>
        <w:t>(адрес, наименование объекта и оборудования, по которым определяется</w:t>
      </w:r>
      <w:proofErr w:type="gramEnd"/>
    </w:p>
    <w:p w:rsidR="00D81EA6" w:rsidRDefault="00D81EA6" w:rsidP="00D81EA6">
      <w:pPr>
        <w:pStyle w:val="ConsPlusNonformat"/>
        <w:jc w:val="both"/>
      </w:pPr>
      <w:r>
        <w:t xml:space="preserve">             граница балансовой принадлежности тепловых сете</w:t>
      </w:r>
      <w:r w:rsidR="00D77278">
        <w:t>й)</w:t>
      </w:r>
    </w:p>
    <w:p w:rsidR="00D81EA6" w:rsidRDefault="00D81EA6" w:rsidP="00D81EA6">
      <w:pPr>
        <w:pStyle w:val="ConsPlusNonformat"/>
        <w:jc w:val="both"/>
      </w:pPr>
    </w:p>
    <w:p w:rsidR="00D81EA6" w:rsidRDefault="00D81EA6" w:rsidP="00D81EA6">
      <w:pPr>
        <w:pStyle w:val="ConsPlusNonformat"/>
        <w:jc w:val="both"/>
      </w:pPr>
    </w:p>
    <w:p w:rsidR="00D81EA6" w:rsidRDefault="00D81EA6" w:rsidP="00D81EA6">
      <w:pPr>
        <w:pStyle w:val="ConsPlusNonformat"/>
        <w:jc w:val="both"/>
      </w:pPr>
      <w:r>
        <w:t xml:space="preserve">          Схема границы балансовой принадлежности тепловых сетей</w:t>
      </w:r>
    </w:p>
    <w:p w:rsidR="00D81EA6" w:rsidRDefault="00D81EA6" w:rsidP="00D81EA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D81EA6" w:rsidTr="00B93340">
        <w:tc>
          <w:tcPr>
            <w:tcW w:w="2268" w:type="dxa"/>
            <w:tcBorders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  <w:tr w:rsidR="00D81EA6" w:rsidTr="00B93340">
        <w:tc>
          <w:tcPr>
            <w:tcW w:w="2268" w:type="dxa"/>
            <w:tcBorders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  <w:tr w:rsidR="00D81EA6" w:rsidTr="00B93340">
        <w:tc>
          <w:tcPr>
            <w:tcW w:w="2268" w:type="dxa"/>
            <w:tcBorders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</w:tbl>
    <w:p w:rsidR="00D81EA6" w:rsidRDefault="00D81EA6" w:rsidP="00D81EA6">
      <w:pPr>
        <w:pStyle w:val="ConsPlusNormal"/>
        <w:jc w:val="both"/>
      </w:pPr>
    </w:p>
    <w:p w:rsidR="00D81EA6" w:rsidRDefault="00D81EA6" w:rsidP="00D81EA6">
      <w:pPr>
        <w:pStyle w:val="ConsPlusNonformat"/>
        <w:jc w:val="both"/>
      </w:pPr>
      <w:r>
        <w:t xml:space="preserve">    Прочие    сведения    по   установлению   границ   раздела   </w:t>
      </w:r>
      <w:proofErr w:type="gramStart"/>
      <w:r>
        <w:t>балансовой</w:t>
      </w:r>
      <w:proofErr w:type="gramEnd"/>
    </w:p>
    <w:p w:rsidR="00D81EA6" w:rsidRDefault="00D81EA6" w:rsidP="00D81EA6">
      <w:pPr>
        <w:pStyle w:val="ConsPlusNonformat"/>
        <w:jc w:val="both"/>
      </w:pPr>
      <w:r>
        <w:t>принадлежности тепловых сетей _____________________________________________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__________________________________________________________________________.</w:t>
      </w:r>
    </w:p>
    <w:p w:rsidR="00D81EA6" w:rsidRDefault="00D81EA6" w:rsidP="00D81EA6">
      <w:pPr>
        <w:pStyle w:val="ConsPlusNonformat"/>
        <w:jc w:val="both"/>
      </w:pPr>
      <w:r>
        <w:t xml:space="preserve">    9. Границей раздела эксплуатационной  ответственности  сторон  является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__________________________________________________________________________.</w:t>
      </w:r>
    </w:p>
    <w:p w:rsidR="00D81EA6" w:rsidRDefault="00D81EA6" w:rsidP="00D81EA6">
      <w:pPr>
        <w:pStyle w:val="ConsPlusNonformat"/>
        <w:jc w:val="both"/>
      </w:pPr>
      <w:r>
        <w:t xml:space="preserve">          </w:t>
      </w:r>
      <w:proofErr w:type="gramStart"/>
      <w:r>
        <w:t>(адрес, наименование объекта и оборудования, по которым</w:t>
      </w:r>
      <w:proofErr w:type="gramEnd"/>
    </w:p>
    <w:p w:rsidR="00D81EA6" w:rsidRDefault="00D81EA6" w:rsidP="00D81EA6">
      <w:pPr>
        <w:pStyle w:val="ConsPlusNonformat"/>
        <w:jc w:val="both"/>
      </w:pPr>
      <w:r>
        <w:t xml:space="preserve">       определяется граница эксплуатационной ответственности сторон)</w:t>
      </w:r>
    </w:p>
    <w:p w:rsidR="00D81EA6" w:rsidRDefault="00D81EA6" w:rsidP="00D81EA6">
      <w:pPr>
        <w:pStyle w:val="ConsPlusNonformat"/>
        <w:jc w:val="both"/>
      </w:pPr>
    </w:p>
    <w:p w:rsidR="00D81EA6" w:rsidRDefault="00D81EA6" w:rsidP="00D81EA6">
      <w:pPr>
        <w:pStyle w:val="ConsPlusNonformat"/>
        <w:jc w:val="both"/>
      </w:pPr>
      <w:r>
        <w:t xml:space="preserve">           Схема границ эксплуатационной ответственности сторон</w:t>
      </w:r>
    </w:p>
    <w:p w:rsidR="00D81EA6" w:rsidRDefault="00D81EA6" w:rsidP="00D81EA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D81EA6" w:rsidTr="00B93340">
        <w:tc>
          <w:tcPr>
            <w:tcW w:w="2268" w:type="dxa"/>
            <w:tcBorders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  <w:tr w:rsidR="00D81EA6" w:rsidTr="00B93340">
        <w:tc>
          <w:tcPr>
            <w:tcW w:w="2268" w:type="dxa"/>
            <w:tcBorders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  <w:tr w:rsidR="00D81EA6" w:rsidTr="00B93340">
        <w:tc>
          <w:tcPr>
            <w:tcW w:w="2268" w:type="dxa"/>
            <w:tcBorders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</w:tbl>
    <w:p w:rsidR="00D81EA6" w:rsidRDefault="00D81EA6" w:rsidP="00D81EA6">
      <w:pPr>
        <w:pStyle w:val="ConsPlusNormal"/>
        <w:jc w:val="both"/>
      </w:pPr>
    </w:p>
    <w:p w:rsidR="00D81EA6" w:rsidRDefault="00D81EA6" w:rsidP="00D81EA6">
      <w:pPr>
        <w:pStyle w:val="ConsPlusNonformat"/>
        <w:jc w:val="both"/>
      </w:pPr>
      <w:r>
        <w:t xml:space="preserve">    Прочие   сведения   по  установлению  границ  раздела  </w:t>
      </w:r>
      <w:proofErr w:type="gramStart"/>
      <w:r>
        <w:t>эксплуатационной</w:t>
      </w:r>
      <w:proofErr w:type="gramEnd"/>
    </w:p>
    <w:p w:rsidR="00D81EA6" w:rsidRDefault="00D81EA6" w:rsidP="00D81EA6">
      <w:pPr>
        <w:pStyle w:val="ConsPlusNonformat"/>
        <w:jc w:val="both"/>
      </w:pPr>
      <w:r>
        <w:t>ответственности сторон 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___________________________________________________________________________</w:t>
      </w:r>
    </w:p>
    <w:p w:rsidR="00D81EA6" w:rsidRDefault="00D81EA6" w:rsidP="00D81EA6">
      <w:pPr>
        <w:pStyle w:val="ConsPlusNonformat"/>
        <w:jc w:val="both"/>
      </w:pPr>
      <w:r>
        <w:t>__________________________________________________________________________.</w:t>
      </w:r>
    </w:p>
    <w:p w:rsidR="00D81EA6" w:rsidRDefault="008F5DE7" w:rsidP="00D81EA6">
      <w:pPr>
        <w:pStyle w:val="ConsPlusNonformat"/>
        <w:jc w:val="both"/>
      </w:pPr>
      <w:r>
        <w:t xml:space="preserve">    10. </w:t>
      </w:r>
      <w:r w:rsidR="00D81EA6">
        <w:t>Замечания  к  выполнению работ по подключению на момент подписания</w:t>
      </w:r>
    </w:p>
    <w:p w:rsidR="00D81EA6" w:rsidRDefault="00D81EA6" w:rsidP="00D81EA6">
      <w:pPr>
        <w:pStyle w:val="ConsPlusNonformat"/>
        <w:jc w:val="both"/>
      </w:pPr>
      <w:r>
        <w:t>настоящего акта у сторон отсутствуют.</w:t>
      </w:r>
    </w:p>
    <w:p w:rsidR="00B93340" w:rsidRPr="00B93340" w:rsidRDefault="008F5DE7" w:rsidP="00D81EA6">
      <w:pPr>
        <w:pStyle w:val="ConsPlusNonformat"/>
        <w:jc w:val="both"/>
        <w:rPr>
          <w:u w:val="single"/>
        </w:rPr>
      </w:pPr>
      <w:r>
        <w:t xml:space="preserve">    11. </w:t>
      </w:r>
      <w:r w:rsidR="00B93340">
        <w:t>Стоимость оказанных услуг по договору о подключении к системе теплоснабжения составила</w:t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 w:rsidR="00B93340">
        <w:softHyphen/>
      </w:r>
      <w:r>
        <w:softHyphen/>
      </w:r>
      <w:r>
        <w:softHyphen/>
      </w:r>
      <w:proofErr w:type="gramStart"/>
      <w:r>
        <w:t xml:space="preserve"> _____________ (_____________)</w:t>
      </w:r>
      <w:r w:rsidR="00B93340">
        <w:t xml:space="preserve">, </w:t>
      </w:r>
      <w:proofErr w:type="gramEnd"/>
      <w:r w:rsidR="00B93340">
        <w:t xml:space="preserve">в том числе налог на добавленную стоимость в размере 20 процентов </w:t>
      </w:r>
      <w:r>
        <w:t>_____________ (_____________  ).</w:t>
      </w:r>
    </w:p>
    <w:p w:rsidR="00D81EA6" w:rsidRDefault="008F5DE7" w:rsidP="00D81EA6">
      <w:pPr>
        <w:pStyle w:val="ConsPlusNonformat"/>
        <w:jc w:val="both"/>
      </w:pPr>
      <w:r>
        <w:t xml:space="preserve">    12</w:t>
      </w:r>
      <w:r w:rsidR="00D81EA6">
        <w:t>. Прочие сведения __________________________________________________.</w:t>
      </w:r>
    </w:p>
    <w:p w:rsidR="00D81EA6" w:rsidRDefault="008F5DE7" w:rsidP="00D81EA6">
      <w:pPr>
        <w:pStyle w:val="ConsPlusNonformat"/>
        <w:jc w:val="both"/>
      </w:pPr>
      <w:r>
        <w:t xml:space="preserve">    13. </w:t>
      </w:r>
      <w:proofErr w:type="gramStart"/>
      <w:r w:rsidR="00D81EA6">
        <w:t>Настоящий  акт составлен в 2 экземплярах (по одному экземпляру для</w:t>
      </w:r>
      <w:proofErr w:type="gramEnd"/>
    </w:p>
    <w:p w:rsidR="00D81EA6" w:rsidRDefault="00D81EA6" w:rsidP="00D81EA6">
      <w:pPr>
        <w:pStyle w:val="ConsPlusNonformat"/>
        <w:jc w:val="both"/>
      </w:pPr>
      <w:r>
        <w:t>каждой из сторон), имеющих одинаковую юридическую силу.</w:t>
      </w:r>
    </w:p>
    <w:p w:rsidR="00D81EA6" w:rsidRDefault="00D81EA6" w:rsidP="00D81EA6">
      <w:pPr>
        <w:pStyle w:val="ConsPlusNonformat"/>
        <w:jc w:val="both"/>
      </w:pPr>
    </w:p>
    <w:p w:rsidR="00D81EA6" w:rsidRDefault="00D81EA6" w:rsidP="00D81EA6">
      <w:pPr>
        <w:pStyle w:val="ConsPlusNonformat"/>
        <w:jc w:val="both"/>
      </w:pPr>
      <w:r>
        <w:t xml:space="preserve">                                  Подписи</w:t>
      </w:r>
    </w:p>
    <w:p w:rsidR="00D81EA6" w:rsidRDefault="00D81EA6" w:rsidP="00D81EA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55"/>
        <w:gridCol w:w="4252"/>
      </w:tblGrid>
      <w:tr w:rsidR="00D81EA6" w:rsidTr="00B93340">
        <w:tc>
          <w:tcPr>
            <w:tcW w:w="4252" w:type="dxa"/>
          </w:tcPr>
          <w:p w:rsidR="00D81EA6" w:rsidRDefault="00D81EA6" w:rsidP="00B9334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555" w:type="dxa"/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252" w:type="dxa"/>
          </w:tcPr>
          <w:p w:rsidR="00D81EA6" w:rsidRDefault="00D81EA6" w:rsidP="00B93340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D81EA6" w:rsidTr="00B93340">
        <w:tc>
          <w:tcPr>
            <w:tcW w:w="4252" w:type="dxa"/>
            <w:tcBorders>
              <w:bottom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  <w:tr w:rsidR="00D81EA6" w:rsidTr="00B93340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  <w:tr w:rsidR="00D81EA6" w:rsidTr="00B93340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D81EA6" w:rsidRDefault="00D81EA6" w:rsidP="00B93340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1EA6" w:rsidRDefault="00D81EA6" w:rsidP="00B93340">
            <w:pPr>
              <w:pStyle w:val="ConsPlusNormal"/>
              <w:jc w:val="both"/>
            </w:pPr>
          </w:p>
        </w:tc>
      </w:tr>
    </w:tbl>
    <w:p w:rsidR="00D81EA6" w:rsidRDefault="00D81EA6" w:rsidP="00D81EA6">
      <w:pPr>
        <w:pStyle w:val="ConsPlusNormal"/>
        <w:jc w:val="both"/>
      </w:pPr>
    </w:p>
    <w:p w:rsidR="00D81EA6" w:rsidRDefault="00D81EA6" w:rsidP="00D81EA6">
      <w:pPr>
        <w:pStyle w:val="ConsPlusNonformat"/>
        <w:jc w:val="both"/>
      </w:pPr>
      <w:r>
        <w:t>Дата подписания "__" _____________ 20__ г.</w:t>
      </w:r>
    </w:p>
    <w:p w:rsidR="00D81EA6" w:rsidRDefault="00D81EA6" w:rsidP="00D81EA6">
      <w:pPr>
        <w:pStyle w:val="ConsPlusNormal"/>
        <w:ind w:firstLine="540"/>
        <w:jc w:val="both"/>
      </w:pPr>
    </w:p>
    <w:p w:rsidR="00270916" w:rsidRDefault="00270916"/>
    <w:sectPr w:rsidR="00270916" w:rsidSect="0027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A6"/>
    <w:rsid w:val="00270916"/>
    <w:rsid w:val="008F5DE7"/>
    <w:rsid w:val="00941315"/>
    <w:rsid w:val="00A9362D"/>
    <w:rsid w:val="00A94D9D"/>
    <w:rsid w:val="00B93340"/>
    <w:rsid w:val="00CF330D"/>
    <w:rsid w:val="00D77278"/>
    <w:rsid w:val="00D81EA6"/>
    <w:rsid w:val="00F1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1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Корецкая</dc:creator>
  <cp:lastModifiedBy>user</cp:lastModifiedBy>
  <cp:revision>4</cp:revision>
  <dcterms:created xsi:type="dcterms:W3CDTF">2018-10-09T10:09:00Z</dcterms:created>
  <dcterms:modified xsi:type="dcterms:W3CDTF">2022-04-08T06:13:00Z</dcterms:modified>
</cp:coreProperties>
</file>