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9E" w:rsidRDefault="0021569E" w:rsidP="0021569E">
      <w:pPr>
        <w:pStyle w:val="ConsPlusNormal"/>
        <w:jc w:val="center"/>
        <w:outlineLvl w:val="1"/>
      </w:pPr>
      <w:r>
        <w:t>Форма 8. Информация об основных</w:t>
      </w:r>
    </w:p>
    <w:p w:rsidR="0021569E" w:rsidRDefault="0021569E" w:rsidP="0021569E">
      <w:pPr>
        <w:pStyle w:val="ConsPlusNormal"/>
        <w:jc w:val="center"/>
      </w:pPr>
      <w:r>
        <w:t>показателях финансово-хозяйственной деятельности</w:t>
      </w:r>
      <w:r w:rsidR="00FE2DDF">
        <w:t xml:space="preserve"> </w:t>
      </w:r>
    </w:p>
    <w:p w:rsidR="0021569E" w:rsidRDefault="0021569E" w:rsidP="0021569E">
      <w:pPr>
        <w:pStyle w:val="ConsPlusNormal"/>
        <w:jc w:val="center"/>
      </w:pPr>
      <w:r>
        <w:t xml:space="preserve">регулируемой </w:t>
      </w:r>
      <w:r w:rsidR="00FE2DDF">
        <w:t>организации (</w:t>
      </w:r>
      <w:r w:rsidR="00C46260">
        <w:t>ТЕПЛОСНАБЖЕНИЕ</w:t>
      </w:r>
      <w:r w:rsidR="00FE2DDF">
        <w:t>)</w:t>
      </w:r>
    </w:p>
    <w:p w:rsidR="0021569E" w:rsidRDefault="0021569E" w:rsidP="0021569E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828"/>
      </w:tblGrid>
      <w:tr w:rsidR="0021569E" w:rsidTr="00FE2DDF">
        <w:tc>
          <w:tcPr>
            <w:tcW w:w="5670" w:type="dxa"/>
          </w:tcPr>
          <w:p w:rsidR="0021569E" w:rsidRDefault="0021569E" w:rsidP="00FE2DDF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  <w:r w:rsidR="00FE2DDF">
              <w:t xml:space="preserve"> 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A5122D" w:rsidP="00FE2DDF">
            <w:pPr>
              <w:pStyle w:val="ConsPlusNormal"/>
              <w:jc w:val="center"/>
            </w:pPr>
            <w:r>
              <w:t>696 702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A5122D" w:rsidP="00FE2DDF">
            <w:pPr>
              <w:pStyle w:val="ConsPlusNormal"/>
              <w:jc w:val="center"/>
            </w:pPr>
            <w:r>
              <w:t>524 751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а) расходы на покупаемую тепловую энергию (мощность), теплоноситель;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3828" w:type="dxa"/>
          </w:tcPr>
          <w:p w:rsidR="00BB4C9D" w:rsidRDefault="00BB4C9D" w:rsidP="00BB4C9D">
            <w:pPr>
              <w:pStyle w:val="ConsPlusNormal"/>
            </w:pPr>
            <w:r w:rsidRPr="00FE2DDF">
              <w:rPr>
                <w:u w:val="single"/>
              </w:rPr>
              <w:t xml:space="preserve">Расходы на </w:t>
            </w:r>
            <w:proofErr w:type="gramStart"/>
            <w:r w:rsidR="00FE2DDF" w:rsidRPr="00FE2DDF">
              <w:rPr>
                <w:b/>
                <w:u w:val="single"/>
              </w:rPr>
              <w:t>ГАЗ</w:t>
            </w:r>
            <w:r w:rsidR="00FE2DDF">
              <w:rPr>
                <w:b/>
                <w:u w:val="single"/>
              </w:rPr>
              <w:t xml:space="preserve"> </w:t>
            </w:r>
            <w:r w:rsidR="00FE2DDF">
              <w:t xml:space="preserve"> –</w:t>
            </w:r>
            <w:proofErr w:type="gramEnd"/>
            <w:r w:rsidR="00FE2DDF">
              <w:t xml:space="preserve"> </w:t>
            </w:r>
            <w:r w:rsidR="0004364F">
              <w:t>1</w:t>
            </w:r>
            <w:r w:rsidR="00A5122D">
              <w:t>52 504</w:t>
            </w:r>
            <w:r>
              <w:t xml:space="preserve"> тыс. руб.;</w:t>
            </w:r>
          </w:p>
          <w:p w:rsidR="00BB4C9D" w:rsidRDefault="00BB4C9D" w:rsidP="00BB4C9D">
            <w:pPr>
              <w:pStyle w:val="ConsPlusNormal"/>
            </w:pPr>
            <w:r>
              <w:t xml:space="preserve"> - стоимость за единицу объема</w:t>
            </w:r>
          </w:p>
          <w:p w:rsidR="00BB4C9D" w:rsidRDefault="00BB4C9D" w:rsidP="00BB4C9D">
            <w:pPr>
              <w:pStyle w:val="ConsPlusNormal"/>
            </w:pPr>
            <w:r>
              <w:t xml:space="preserve"> -  </w:t>
            </w:r>
            <w:r w:rsidR="00A5122D">
              <w:t>5 084,53</w:t>
            </w:r>
            <w:r>
              <w:t xml:space="preserve"> тыс. руб.,</w:t>
            </w:r>
          </w:p>
          <w:p w:rsidR="00BB4C9D" w:rsidRDefault="00BB4C9D" w:rsidP="00BB4C9D">
            <w:pPr>
              <w:pStyle w:val="ConsPlusNormal"/>
            </w:pPr>
            <w:r>
              <w:t xml:space="preserve"> - объем </w:t>
            </w:r>
            <w:r w:rsidR="00A5122D">
              <w:t>29 994</w:t>
            </w:r>
            <w:r>
              <w:t xml:space="preserve"> тыс. м3,</w:t>
            </w:r>
          </w:p>
          <w:p w:rsidR="00FE2DDF" w:rsidRDefault="00BB4C9D" w:rsidP="00BB4C9D">
            <w:pPr>
              <w:pStyle w:val="ConsPlusNormal"/>
              <w:rPr>
                <w:u w:val="single"/>
              </w:rPr>
            </w:pPr>
            <w:r w:rsidRPr="00FE2DDF">
              <w:rPr>
                <w:u w:val="single"/>
              </w:rPr>
              <w:t>Расходы на</w:t>
            </w:r>
          </w:p>
          <w:p w:rsidR="00FE2DDF" w:rsidRPr="00FE2DDF" w:rsidRDefault="00BB4C9D" w:rsidP="00BB4C9D">
            <w:pPr>
              <w:pStyle w:val="ConsPlusNormal"/>
              <w:rPr>
                <w:b/>
              </w:rPr>
            </w:pPr>
            <w:r w:rsidRPr="00FE2DDF">
              <w:rPr>
                <w:u w:val="single"/>
              </w:rPr>
              <w:t xml:space="preserve"> </w:t>
            </w:r>
            <w:r w:rsidR="00FE2DDF" w:rsidRPr="00FE2DDF">
              <w:rPr>
                <w:b/>
                <w:u w:val="single"/>
              </w:rPr>
              <w:t>Т</w:t>
            </w:r>
            <w:r w:rsidRPr="00FE2DDF">
              <w:rPr>
                <w:b/>
                <w:u w:val="single"/>
              </w:rPr>
              <w:t>опливо печное</w:t>
            </w:r>
            <w:r w:rsidRPr="00FE2DDF">
              <w:rPr>
                <w:b/>
              </w:rPr>
              <w:t xml:space="preserve"> </w:t>
            </w:r>
            <w:r w:rsidRPr="00FE2DDF">
              <w:rPr>
                <w:b/>
                <w:u w:val="single"/>
              </w:rPr>
              <w:t>бытовое</w:t>
            </w:r>
            <w:r w:rsidRPr="00FE2DDF">
              <w:rPr>
                <w:b/>
              </w:rPr>
              <w:t xml:space="preserve"> </w:t>
            </w:r>
          </w:p>
          <w:p w:rsidR="00BB4C9D" w:rsidRDefault="00BB4C9D" w:rsidP="00BB4C9D">
            <w:pPr>
              <w:pStyle w:val="ConsPlusNormal"/>
            </w:pPr>
            <w:r>
              <w:t xml:space="preserve">– </w:t>
            </w:r>
            <w:r w:rsidR="00A5122D">
              <w:t>7 509</w:t>
            </w:r>
            <w:r>
              <w:t xml:space="preserve"> тыс. руб.;</w:t>
            </w:r>
          </w:p>
          <w:p w:rsidR="00BB4C9D" w:rsidRDefault="00BB4C9D" w:rsidP="00BB4C9D">
            <w:pPr>
              <w:pStyle w:val="ConsPlusNormal"/>
            </w:pPr>
            <w:r>
              <w:t xml:space="preserve"> - стоимость за единицу объема</w:t>
            </w:r>
          </w:p>
          <w:p w:rsidR="00BB4C9D" w:rsidRDefault="00BB4C9D" w:rsidP="00BB4C9D">
            <w:pPr>
              <w:pStyle w:val="ConsPlusNormal"/>
            </w:pPr>
            <w:r>
              <w:t xml:space="preserve"> -</w:t>
            </w:r>
            <w:r w:rsidR="00A5122D">
              <w:t>21 766,3</w:t>
            </w:r>
            <w:r>
              <w:t xml:space="preserve"> руб.,</w:t>
            </w:r>
          </w:p>
          <w:p w:rsidR="00BB4C9D" w:rsidRDefault="00BB4C9D" w:rsidP="00BB4C9D">
            <w:pPr>
              <w:pStyle w:val="ConsPlusNormal"/>
            </w:pPr>
            <w:r>
              <w:t xml:space="preserve"> -объем – </w:t>
            </w:r>
            <w:r w:rsidR="00A5122D">
              <w:t>344,96</w:t>
            </w:r>
            <w:r>
              <w:t xml:space="preserve"> </w:t>
            </w:r>
            <w:r w:rsidR="00A5122D">
              <w:t>т.н.</w:t>
            </w:r>
            <w:r>
              <w:t>,</w:t>
            </w:r>
          </w:p>
          <w:p w:rsidR="00BB4C9D" w:rsidRDefault="00BB4C9D" w:rsidP="00BB4C9D">
            <w:pPr>
              <w:pStyle w:val="ConsPlusNormal"/>
            </w:pPr>
            <w:r>
              <w:t xml:space="preserve">  - способ приобретения</w:t>
            </w:r>
          </w:p>
          <w:p w:rsidR="00BB4C9D" w:rsidRDefault="00BB4C9D" w:rsidP="00BB4C9D">
            <w:pPr>
              <w:pStyle w:val="ConsPlusNormal"/>
            </w:pPr>
            <w:r>
              <w:t xml:space="preserve"> - прямые договора без торгов,</w:t>
            </w:r>
          </w:p>
          <w:p w:rsidR="00BB4C9D" w:rsidRDefault="00BB4C9D" w:rsidP="00BB4C9D">
            <w:pPr>
              <w:pStyle w:val="ConsPlusNormal"/>
            </w:pPr>
            <w:r>
              <w:t xml:space="preserve"> - стоимость доставки </w:t>
            </w:r>
          </w:p>
          <w:p w:rsidR="0021569E" w:rsidRDefault="00BB4C9D" w:rsidP="00BB4C9D">
            <w:pPr>
              <w:pStyle w:val="ConsPlusNormal"/>
            </w:pPr>
            <w:r>
              <w:t xml:space="preserve"> – 0,0 тыс. руб.;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>
              <w:t>кВт·ч</w:t>
            </w:r>
            <w:proofErr w:type="spellEnd"/>
            <w:r>
              <w:t>), и объем приобретения электрической энергии;</w:t>
            </w:r>
          </w:p>
        </w:tc>
        <w:tc>
          <w:tcPr>
            <w:tcW w:w="3828" w:type="dxa"/>
          </w:tcPr>
          <w:p w:rsidR="00BB4C9D" w:rsidRDefault="00BB4C9D" w:rsidP="00BB4C9D">
            <w:pPr>
              <w:pStyle w:val="ConsPlusNormal"/>
            </w:pPr>
            <w:r>
              <w:t xml:space="preserve">Расходы   – </w:t>
            </w:r>
            <w:r w:rsidR="00A5122D">
              <w:t>29 862</w:t>
            </w:r>
            <w:r>
              <w:t xml:space="preserve"> тыс. руб.,</w:t>
            </w:r>
          </w:p>
          <w:p w:rsidR="00BB4C9D" w:rsidRDefault="00BB4C9D" w:rsidP="00BB4C9D">
            <w:pPr>
              <w:pStyle w:val="ConsPlusNormal"/>
            </w:pPr>
            <w:r>
              <w:t xml:space="preserve"> - средневзвешенная стоимость 1 кВт· ч </w:t>
            </w:r>
            <w:r w:rsidR="00FE2DDF">
              <w:t xml:space="preserve">   </w:t>
            </w:r>
            <w:r>
              <w:t xml:space="preserve">– </w:t>
            </w:r>
            <w:r w:rsidR="00A5122D">
              <w:t>5,59</w:t>
            </w:r>
            <w:r>
              <w:t xml:space="preserve"> руб.,</w:t>
            </w:r>
          </w:p>
          <w:p w:rsidR="0021569E" w:rsidRDefault="00BB4C9D" w:rsidP="00BB4C9D">
            <w:pPr>
              <w:pStyle w:val="ConsPlusNormal"/>
            </w:pPr>
            <w:r>
              <w:t xml:space="preserve"> - объем – </w:t>
            </w:r>
            <w:r w:rsidR="00A5122D">
              <w:t>5 344</w:t>
            </w:r>
            <w:r>
              <w:t xml:space="preserve"> тыс. кВт. час;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A5122D" w:rsidP="00FE2DDF">
            <w:pPr>
              <w:pStyle w:val="ConsPlusNormal"/>
              <w:jc w:val="center"/>
            </w:pPr>
            <w:r>
              <w:t>31 497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д) расходы на химические реагенты, используемые в технологическом процессе;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A5122D" w:rsidP="00FE2DDF">
            <w:pPr>
              <w:pStyle w:val="ConsPlusNormal"/>
              <w:jc w:val="center"/>
            </w:pPr>
            <w:r>
              <w:t>1 283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A5122D" w:rsidP="00FE2DDF">
            <w:pPr>
              <w:pStyle w:val="ConsPlusNormal"/>
              <w:jc w:val="center"/>
            </w:pPr>
            <w:r>
              <w:t>36 566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A5122D" w:rsidP="00FE2DDF">
            <w:pPr>
              <w:pStyle w:val="ConsPlusNormal"/>
              <w:jc w:val="center"/>
            </w:pPr>
            <w:r>
              <w:t>14 192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з) расходы на амортизацию основных производственных средств;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A5122D" w:rsidP="00FE2DDF">
            <w:pPr>
              <w:pStyle w:val="ConsPlusNormal"/>
              <w:jc w:val="center"/>
            </w:pPr>
            <w:r>
              <w:t>6 760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A5122D" w:rsidP="00FE2DDF">
            <w:pPr>
              <w:pStyle w:val="ConsPlusNormal"/>
              <w:jc w:val="center"/>
            </w:pPr>
            <w:r>
              <w:t>23 838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A5122D" w:rsidP="00FE2DDF">
            <w:pPr>
              <w:pStyle w:val="ConsPlusNormal"/>
              <w:jc w:val="center"/>
            </w:pPr>
            <w:r>
              <w:t>28 783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lastRenderedPageBreak/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A5122D" w:rsidP="00FE2DDF">
            <w:pPr>
              <w:pStyle w:val="ConsPlusNormal"/>
              <w:jc w:val="center"/>
            </w:pPr>
            <w:r>
              <w:t>25 535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A5122D" w:rsidP="00FE2DDF">
            <w:pPr>
              <w:pStyle w:val="ConsPlusNormal"/>
              <w:jc w:val="center"/>
            </w:pPr>
            <w:r>
              <w:t>161 200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A5122D" w:rsidP="00FE2DDF">
            <w:pPr>
              <w:pStyle w:val="ConsPlusNormal"/>
              <w:jc w:val="center"/>
            </w:pPr>
            <w:r>
              <w:t>5 222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A5122D" w:rsidP="00FE2DDF">
            <w:pPr>
              <w:pStyle w:val="ConsPlusNormal"/>
              <w:jc w:val="center"/>
            </w:pPr>
            <w:r>
              <w:t>62 199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3828" w:type="dxa"/>
          </w:tcPr>
          <w:p w:rsidR="00E96729" w:rsidRDefault="00EE26A6" w:rsidP="00FE2DDF">
            <w:pPr>
              <w:pStyle w:val="ConsPlusNormal"/>
              <w:jc w:val="center"/>
            </w:pPr>
            <w:r>
              <w:t xml:space="preserve"> </w:t>
            </w:r>
          </w:p>
          <w:p w:rsidR="0021569E" w:rsidRDefault="00A5122D" w:rsidP="00FE2DDF">
            <w:pPr>
              <w:pStyle w:val="ConsPlusNormal"/>
              <w:jc w:val="center"/>
            </w:pPr>
            <w:r>
              <w:t>171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bookmarkStart w:id="0" w:name="P229"/>
            <w:bookmarkEnd w:id="0"/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28" w:type="dxa"/>
          </w:tcPr>
          <w:p w:rsidR="00FE2DDF" w:rsidRDefault="00FE2DDF" w:rsidP="00FE2DDF">
            <w:pPr>
              <w:pStyle w:val="ConsPlusNormal"/>
              <w:jc w:val="center"/>
              <w:rPr>
                <w:szCs w:val="28"/>
              </w:rPr>
            </w:pPr>
          </w:p>
          <w:p w:rsidR="00FE2DDF" w:rsidRDefault="00FE2DDF" w:rsidP="00FE2DDF">
            <w:pPr>
              <w:pStyle w:val="ConsPlusNormal"/>
              <w:jc w:val="center"/>
              <w:rPr>
                <w:szCs w:val="28"/>
              </w:rPr>
            </w:pPr>
            <w:r w:rsidRPr="00CC4C4E">
              <w:rPr>
                <w:szCs w:val="28"/>
              </w:rPr>
              <w:t xml:space="preserve"> Сайт</w:t>
            </w:r>
            <w:r>
              <w:rPr>
                <w:szCs w:val="28"/>
              </w:rPr>
              <w:t xml:space="preserve"> предприятия</w:t>
            </w:r>
          </w:p>
          <w:p w:rsidR="0021569E" w:rsidRDefault="00FE2DDF" w:rsidP="00FE2DDF">
            <w:pPr>
              <w:pStyle w:val="ConsPlusNormal"/>
              <w:jc w:val="center"/>
            </w:pPr>
            <w:r w:rsidRPr="00CC4C4E">
              <w:rPr>
                <w:szCs w:val="28"/>
              </w:rPr>
              <w:t xml:space="preserve"> </w:t>
            </w:r>
            <w:r w:rsidRPr="00CC4C4E">
              <w:rPr>
                <w:szCs w:val="28"/>
                <w:u w:val="single"/>
              </w:rPr>
              <w:t>www.nnte.ru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828" w:type="dxa"/>
          </w:tcPr>
          <w:p w:rsidR="00FE2DDF" w:rsidRDefault="00FE2DDF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Кот. по ул. Родионова, 194Б -</w:t>
            </w:r>
            <w:r w:rsidR="00F63EA2">
              <w:t>22</w:t>
            </w:r>
            <w:r>
              <w:t>2,</w:t>
            </w:r>
            <w:r w:rsidR="00EE26A6">
              <w:t>6</w:t>
            </w:r>
          </w:p>
          <w:p w:rsidR="00FE2DDF" w:rsidRDefault="00FE2DDF" w:rsidP="00FE2DDF">
            <w:pPr>
              <w:pStyle w:val="ConsPlusNormal"/>
              <w:jc w:val="center"/>
            </w:pPr>
            <w:r>
              <w:t>Кот. по ул. Деловая, 14 - 90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63EA2" w:rsidP="00FE2DDF">
            <w:pPr>
              <w:pStyle w:val="ConsPlusNormal"/>
              <w:jc w:val="center"/>
            </w:pPr>
            <w:r>
              <w:t>177,208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63EA2" w:rsidP="00FE2DDF">
            <w:pPr>
              <w:pStyle w:val="ConsPlusNormal"/>
              <w:jc w:val="center"/>
            </w:pPr>
            <w:r>
              <w:t>223 478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11) объем тепловой энергии, отпускаемой потребителям, по договорам, заключенным в рамках осуществления регулируемых видов деятельности, в том числе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10126F" w:rsidP="00FE2DDF">
            <w:pPr>
              <w:pStyle w:val="ConsPlusNormal"/>
              <w:jc w:val="center"/>
            </w:pPr>
            <w:r>
              <w:t>181 964</w:t>
            </w:r>
            <w:bookmarkStart w:id="1" w:name="_GoBack"/>
            <w:bookmarkEnd w:id="1"/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lastRenderedPageBreak/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>
              <w:t>ч.мес</w:t>
            </w:r>
            <w:proofErr w:type="spellEnd"/>
            <w:r>
              <w:t>.)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63EA2" w:rsidP="00FE2DDF">
            <w:pPr>
              <w:pStyle w:val="ConsPlusNormal"/>
              <w:jc w:val="center"/>
            </w:pPr>
            <w:r>
              <w:t>60 255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13) фактический объем потерь при передаче тепловой энергии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63EA2" w:rsidP="00FE2DDF">
            <w:pPr>
              <w:pStyle w:val="ConsPlusNormal"/>
              <w:jc w:val="center"/>
            </w:pPr>
            <w:r>
              <w:t>37 144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63EA2" w:rsidP="00FE2DDF">
            <w:pPr>
              <w:pStyle w:val="ConsPlusNormal"/>
              <w:jc w:val="center"/>
            </w:pPr>
            <w:r>
              <w:t>89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E96729" w:rsidP="00FE2DDF">
            <w:pPr>
              <w:pStyle w:val="ConsPlusNormal"/>
              <w:jc w:val="center"/>
            </w:pPr>
            <w:r>
              <w:t>21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3828" w:type="dxa"/>
          </w:tcPr>
          <w:p w:rsidR="00EE26A6" w:rsidRDefault="00EE26A6" w:rsidP="00EE26A6">
            <w:pPr>
              <w:pStyle w:val="ConsPlusNormal"/>
              <w:jc w:val="center"/>
            </w:pPr>
            <w:r>
              <w:t>кот. по ул. Родионова, 194Б -16</w:t>
            </w:r>
            <w:r w:rsidR="00F63EA2">
              <w:t>1,4</w:t>
            </w:r>
          </w:p>
          <w:p w:rsidR="0021569E" w:rsidRDefault="00EE26A6" w:rsidP="00EE26A6">
            <w:pPr>
              <w:pStyle w:val="ConsPlusNormal"/>
              <w:jc w:val="center"/>
            </w:pPr>
            <w:r>
              <w:t xml:space="preserve">кот. по ул. Деловая, 14 – </w:t>
            </w:r>
            <w:r w:rsidR="00F63EA2">
              <w:t>155,2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>
              <w:t>кВт·ч</w:t>
            </w:r>
            <w:proofErr w:type="spellEnd"/>
            <w:r>
              <w:t>/Гкал)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F63EA2" w:rsidP="00FE2DDF">
            <w:pPr>
              <w:pStyle w:val="ConsPlusNormal"/>
              <w:jc w:val="center"/>
            </w:pPr>
            <w:r>
              <w:t>23,91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F63EA2" w:rsidP="00FE2DDF">
            <w:pPr>
              <w:pStyle w:val="ConsPlusNormal"/>
              <w:jc w:val="center"/>
            </w:pPr>
            <w:r>
              <w:t>1,1</w:t>
            </w:r>
          </w:p>
        </w:tc>
      </w:tr>
    </w:tbl>
    <w:p w:rsidR="0021569E" w:rsidRDefault="0021569E" w:rsidP="0021569E">
      <w:pPr>
        <w:pStyle w:val="ConsPlusNormal"/>
        <w:jc w:val="both"/>
      </w:pPr>
    </w:p>
    <w:p w:rsidR="00FF718D" w:rsidRDefault="00FF718D"/>
    <w:sectPr w:rsidR="00FF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9E"/>
    <w:rsid w:val="0004364F"/>
    <w:rsid w:val="0010126F"/>
    <w:rsid w:val="0021569E"/>
    <w:rsid w:val="004A4554"/>
    <w:rsid w:val="004A7F4F"/>
    <w:rsid w:val="00A5122D"/>
    <w:rsid w:val="00BB4C9D"/>
    <w:rsid w:val="00C46260"/>
    <w:rsid w:val="00E96729"/>
    <w:rsid w:val="00EE26A6"/>
    <w:rsid w:val="00F63EA2"/>
    <w:rsid w:val="00FE2DD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D51C"/>
  <w15:chartTrackingRefBased/>
  <w15:docId w15:val="{948B181F-A3B3-4CB6-A42A-D6FC57C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9</cp:revision>
  <dcterms:created xsi:type="dcterms:W3CDTF">2018-04-18T12:31:00Z</dcterms:created>
  <dcterms:modified xsi:type="dcterms:W3CDTF">2019-04-29T13:53:00Z</dcterms:modified>
</cp:coreProperties>
</file>